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1"/>
        <w:gridCol w:w="6095"/>
        <w:gridCol w:w="1134"/>
        <w:gridCol w:w="709"/>
        <w:gridCol w:w="1418"/>
        <w:gridCol w:w="1701"/>
      </w:tblGrid>
      <w:tr w:rsidR="00E9148D" w:rsidRPr="0004561E" w:rsidTr="0060736C">
        <w:trPr>
          <w:trHeight w:val="438"/>
        </w:trPr>
        <w:tc>
          <w:tcPr>
            <w:tcW w:w="15452" w:type="dxa"/>
            <w:gridSpan w:val="8"/>
          </w:tcPr>
          <w:p w:rsidR="00E9148D" w:rsidRPr="00E9148D" w:rsidRDefault="00E9148D" w:rsidP="00045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E9148D" w:rsidRPr="0004561E" w:rsidTr="001C5CEB">
        <w:trPr>
          <w:trHeight w:val="789"/>
        </w:trPr>
        <w:tc>
          <w:tcPr>
            <w:tcW w:w="70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985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01" w:type="dxa"/>
            <w:vMerge w:val="restart"/>
          </w:tcPr>
          <w:p w:rsid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Անվանումը</w:t>
            </w:r>
          </w:p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1134" w:type="dxa"/>
            <w:vMerge w:val="restart"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70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119" w:type="dxa"/>
            <w:gridSpan w:val="2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մատակարարման</w:t>
            </w:r>
          </w:p>
        </w:tc>
      </w:tr>
      <w:tr w:rsidR="00E9148D" w:rsidRPr="0004561E" w:rsidTr="001C5CEB">
        <w:trPr>
          <w:trHeight w:val="1811"/>
        </w:trPr>
        <w:tc>
          <w:tcPr>
            <w:tcW w:w="709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985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701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/>
          </w:tcPr>
          <w:p w:rsidR="00E9148D" w:rsidRPr="005E1F72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հասցեն</w:t>
            </w:r>
          </w:p>
        </w:tc>
        <w:tc>
          <w:tcPr>
            <w:tcW w:w="1701" w:type="dxa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1C5CEB" w:rsidRPr="001C5CEB" w:rsidTr="001C5CEB">
        <w:trPr>
          <w:trHeight w:val="1811"/>
        </w:trPr>
        <w:tc>
          <w:tcPr>
            <w:tcW w:w="709" w:type="dxa"/>
          </w:tcPr>
          <w:p w:rsidR="001C5CEB" w:rsidRPr="00820486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1</w:t>
            </w:r>
          </w:p>
        </w:tc>
        <w:tc>
          <w:tcPr>
            <w:tcW w:w="1985" w:type="dxa"/>
          </w:tcPr>
          <w:p w:rsidR="001C5CEB" w:rsidRPr="000D7EBF" w:rsidRDefault="001C5CEB" w:rsidP="00BF3DA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BF3DAB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1C5CEB" w:rsidRPr="000D7EBF" w:rsidRDefault="001C5CEB" w:rsidP="001C5CE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օդորակիչ,</w:t>
            </w:r>
            <w:r w:rsidRPr="000D7E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12000 BTU</w:t>
            </w:r>
          </w:p>
        </w:tc>
        <w:tc>
          <w:tcPr>
            <w:tcW w:w="6095" w:type="dxa"/>
            <w:vAlign w:val="center"/>
          </w:tcPr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Հիմնական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տվյալներ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մակերեսը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քմ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40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շրջանառ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.(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խմ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ժ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 -600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Ինվերտորային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-INVERTER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Օդորակիչի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Սպլիտ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համակարգ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Էներգախնայողության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դաս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-A+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Գույն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Սպիտակ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Գազի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-R410A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Ռեժիմներ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Հովացում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և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ջեռուցում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Հնարավորություններ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ջերմաստիճան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+43°C/-15°C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Թևիկների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կառավարումը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Առկա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(BTU)-12000 BTU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3900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Սառեցման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)-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3400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Էլեկտրական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սնուցում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Հոսանքի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)-220-240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/ 50-60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1C5CEB" w:rsidRPr="00FB6952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Ø12,7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FB6952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Ø6,35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F614B1" w:rsidRDefault="001C5CEB" w:rsidP="001C5CEB">
            <w:pPr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եղադրումը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գործարկումը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իրականացնում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հաղթող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ճանաչված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մասնակիցը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իր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ուժերի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և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միջոցների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հաշվին</w:t>
            </w:r>
            <w:r w:rsidR="00F614B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>Վեդի խոշորացված  համայնքի վարչական տարածքում:</w:t>
            </w:r>
          </w:p>
          <w:p w:rsidR="001C5CEB" w:rsidRPr="00FB6952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Ապրանքները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պետք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լինեն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չօգտագործված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նոր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գործարանային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փաթեթավորմամբ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: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երաշխիքային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ժամկետը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առնվազն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3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տարի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</w:p>
        </w:tc>
        <w:tc>
          <w:tcPr>
            <w:tcW w:w="1134" w:type="dxa"/>
          </w:tcPr>
          <w:p w:rsidR="001C5CEB" w:rsidRPr="00F50DF3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709" w:type="dxa"/>
          </w:tcPr>
          <w:p w:rsidR="001C5CEB" w:rsidRPr="00FB6952" w:rsidRDefault="00FB6952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</w:tcPr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701" w:type="dxa"/>
          </w:tcPr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1C5CEB" w:rsidRPr="00F06F2C" w:rsidRDefault="00205C37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1C5CEB" w:rsidRPr="001C5CEB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1C5CEB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1C5CEB" w:rsidRPr="00205C37" w:rsidTr="001C5CEB">
        <w:trPr>
          <w:trHeight w:val="1811"/>
        </w:trPr>
        <w:tc>
          <w:tcPr>
            <w:tcW w:w="709" w:type="dxa"/>
          </w:tcPr>
          <w:p w:rsidR="001C5CEB" w:rsidRPr="00884D26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lastRenderedPageBreak/>
              <w:t>2</w:t>
            </w:r>
          </w:p>
        </w:tc>
        <w:tc>
          <w:tcPr>
            <w:tcW w:w="1985" w:type="dxa"/>
          </w:tcPr>
          <w:p w:rsidR="001C5CEB" w:rsidRPr="000D7EBF" w:rsidRDefault="001C5CEB" w:rsidP="001C5CE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39714230</w:t>
            </w:r>
          </w:p>
        </w:tc>
        <w:tc>
          <w:tcPr>
            <w:tcW w:w="1701" w:type="dxa"/>
            <w:vAlign w:val="center"/>
          </w:tcPr>
          <w:p w:rsidR="001C5CEB" w:rsidRPr="000D7EBF" w:rsidRDefault="001C5CEB" w:rsidP="001C5CE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օդորակիչ,</w:t>
            </w:r>
            <w:r w:rsidRPr="000D7E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18000 BTU</w:t>
            </w:r>
          </w:p>
        </w:tc>
        <w:tc>
          <w:tcPr>
            <w:tcW w:w="6095" w:type="dxa"/>
            <w:vAlign w:val="center"/>
          </w:tcPr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Հիմնական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տվյալներ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մակերեսը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քմ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60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շրջանառ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.(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խմ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ժ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 -1000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Ինվերտորային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-INVERTER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Օդորակիչի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Սպլիտ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համակարգ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Էներգախնայողության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դաս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-A+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Գույն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Սպիտակ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Գազի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-R410A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Ռեժիմներ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Հովացում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և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ջեռուցում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Հնարավորություններ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ջերմաստիճան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+43°C/-15°C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Թևիկների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կառավարումը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Առկա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(BTU)-18000 BTU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5600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Սառեցման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)-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5100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Էլեկտրական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սնուցում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Հոսանքի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)-220-240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/ 50-60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Ø12,7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6,35մեկուսացմամբ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եղադրումը, գործարկումը  իրականացնում է  հաղթող ճանաչված  մասնակիցը  իր ուժերի  և  միջոցների հաշվին</w:t>
            </w:r>
            <w:r w:rsidR="00F614B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>Վեդի խոշորացված  համայնքի վարչական տարածքում:</w:t>
            </w: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Ապրանքները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պետք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լինեն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չօգտագործված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նոր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գործարանային փաթեթավորմամբ :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երաշխիքային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ժամկետը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առնվազն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3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տարի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</w:p>
        </w:tc>
        <w:tc>
          <w:tcPr>
            <w:tcW w:w="1134" w:type="dxa"/>
          </w:tcPr>
          <w:p w:rsidR="001C5CEB" w:rsidRPr="00650FD7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709" w:type="dxa"/>
          </w:tcPr>
          <w:p w:rsidR="001C5CEB" w:rsidRPr="00FB6952" w:rsidRDefault="00FB6952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701" w:type="dxa"/>
          </w:tcPr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1C5CEB" w:rsidRPr="00F06F2C" w:rsidRDefault="00205C37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1C5CEB" w:rsidRPr="001C5CEB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1C5CEB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1C5CEB" w:rsidRPr="00205C37" w:rsidTr="001C5CEB">
        <w:trPr>
          <w:trHeight w:val="1811"/>
        </w:trPr>
        <w:tc>
          <w:tcPr>
            <w:tcW w:w="709" w:type="dxa"/>
          </w:tcPr>
          <w:p w:rsidR="001C5CEB" w:rsidRPr="00820486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3</w:t>
            </w:r>
          </w:p>
        </w:tc>
        <w:tc>
          <w:tcPr>
            <w:tcW w:w="1985" w:type="dxa"/>
          </w:tcPr>
          <w:p w:rsidR="001C5CEB" w:rsidRPr="000D7EBF" w:rsidRDefault="001C5CEB" w:rsidP="00BF3DA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BF3DAB">
              <w:rPr>
                <w:rFonts w:ascii="GHEA Grapalat" w:hAnsi="GHEA Grapalat" w:cs="Arial"/>
                <w:sz w:val="20"/>
                <w:szCs w:val="20"/>
                <w:lang w:val="ru-RU"/>
              </w:rPr>
              <w:t>4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1C5CEB" w:rsidRPr="000D7EBF" w:rsidRDefault="001C5CEB" w:rsidP="001C5CE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օդորակիչ,</w:t>
            </w:r>
            <w:r w:rsidRPr="000D7E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24000 BTU</w:t>
            </w:r>
          </w:p>
        </w:tc>
        <w:tc>
          <w:tcPr>
            <w:tcW w:w="6095" w:type="dxa"/>
            <w:vAlign w:val="center"/>
          </w:tcPr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bookmarkStart w:id="0" w:name="_GoBack"/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Հիմնական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տվյալներ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մակերեսը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քմ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80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շրջանառ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.(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խմ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ժ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)- 1100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Ինվերտորային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-INVERTER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Օդորակիչի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Սպլիտ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համակարգ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Էներգախնայողության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դաս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 A+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Գույն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Սպիտակ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Գազի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-R410A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Ռեժիմներ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Հովացում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և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ջեռուցում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Հնարավորություններ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ջերմաստիճան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+43°C/-15°C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Թևիկների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կառավարումը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Առկա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(BTU)- 24000 BTU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–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7200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Սառեցման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)-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6800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Էլեկտրական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սնուցում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Հոսանքի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)-220-240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/ 50-60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Ø12,7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6,35մեկուսացմամբ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եղադրումը, գործարկումը  իրականացնում է  հաղթող ճանաչված  մասնակիցը  իր ուժերի  և  միջոցների հաշվին</w:t>
            </w:r>
            <w:r w:rsidR="00F614B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>Վեդի խոշորացված  համայնքի վարչական տարածքում:</w:t>
            </w: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Ապրանքները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պետք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լինեն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չօգտագործված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նոր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գործարանային փաթեթավորմամբ :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երաշխիքային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ժամկետը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առնվազն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3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տարի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  <w:bookmarkEnd w:id="0"/>
          </w:p>
        </w:tc>
        <w:tc>
          <w:tcPr>
            <w:tcW w:w="1134" w:type="dxa"/>
          </w:tcPr>
          <w:p w:rsidR="001C5CEB" w:rsidRPr="0060736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հատ</w:t>
            </w:r>
          </w:p>
        </w:tc>
        <w:tc>
          <w:tcPr>
            <w:tcW w:w="709" w:type="dxa"/>
          </w:tcPr>
          <w:p w:rsidR="001C5CEB" w:rsidRPr="00790EB0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Ք.Վեդի Թումանյան 6</w:t>
            </w:r>
          </w:p>
        </w:tc>
        <w:tc>
          <w:tcPr>
            <w:tcW w:w="1701" w:type="dxa"/>
          </w:tcPr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1C5CEB" w:rsidRPr="00F06F2C" w:rsidRDefault="00205C37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1C5CEB" w:rsidRPr="001C5CEB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1C5CEB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</w:tbl>
    <w:p w:rsidR="00650FD7" w:rsidRDefault="00650FD7" w:rsidP="00BC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60736C" w:rsidRPr="001E014E" w:rsidRDefault="006073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  <w:r w:rsidRPr="0004561E">
        <w:rPr>
          <w:rFonts w:ascii="GHEA Grapalat" w:hAnsi="GHEA Grapalat"/>
        </w:rPr>
        <w:t>ТЕХНИЧЕСКАЯ ХАРАКТЕРИСТИКА</w:t>
      </w: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1"/>
        <w:gridCol w:w="6095"/>
        <w:gridCol w:w="1134"/>
        <w:gridCol w:w="709"/>
        <w:gridCol w:w="1418"/>
        <w:gridCol w:w="1701"/>
      </w:tblGrid>
      <w:tr w:rsidR="00A62491" w:rsidRPr="0004561E" w:rsidTr="00E179AB">
        <w:trPr>
          <w:trHeight w:val="438"/>
        </w:trPr>
        <w:tc>
          <w:tcPr>
            <w:tcW w:w="15452" w:type="dxa"/>
            <w:gridSpan w:val="8"/>
          </w:tcPr>
          <w:p w:rsidR="00A62491" w:rsidRPr="00E9148D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Продукт</w:t>
            </w:r>
          </w:p>
        </w:tc>
      </w:tr>
      <w:tr w:rsidR="00A62491" w:rsidRPr="0004561E" w:rsidTr="00E179AB">
        <w:trPr>
          <w:trHeight w:val="789"/>
        </w:trPr>
        <w:tc>
          <w:tcPr>
            <w:tcW w:w="709" w:type="dxa"/>
            <w:vMerge w:val="restart"/>
          </w:tcPr>
          <w:p w:rsidR="00A62491" w:rsidRPr="008C4899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C4899">
              <w:rPr>
                <w:rFonts w:ascii="GHEA Grapalat" w:hAnsi="GHEA Grapalat"/>
                <w:sz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985" w:type="dxa"/>
            <w:vMerge w:val="restart"/>
          </w:tcPr>
          <w:p w:rsidR="00A62491" w:rsidRPr="008C4899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C4899">
              <w:rPr>
                <w:rFonts w:ascii="GHEA Grapalat" w:hAnsi="GHEA Grapalat"/>
                <w:sz w:val="14"/>
                <w:lang w:val="ru-RU"/>
              </w:rPr>
              <w:t xml:space="preserve">Код транзита плана закупок по классификации </w:t>
            </w:r>
            <w:r w:rsidRPr="006F1BA7">
              <w:rPr>
                <w:rFonts w:ascii="GHEA Grapalat" w:hAnsi="GHEA Grapalat"/>
                <w:sz w:val="14"/>
              </w:rPr>
              <w:t>CPV</w:t>
            </w:r>
          </w:p>
        </w:tc>
        <w:tc>
          <w:tcPr>
            <w:tcW w:w="1701" w:type="dxa"/>
            <w:vMerge w:val="restart"/>
          </w:tcPr>
          <w:p w:rsidR="00A62491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Имя</w:t>
            </w:r>
          </w:p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 w:val="restart"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1134" w:type="dxa"/>
            <w:vMerge w:val="restart"/>
            <w:vAlign w:val="center"/>
          </w:tcPr>
          <w:p w:rsidR="00A62491" w:rsidRPr="0004561E" w:rsidRDefault="00A62491" w:rsidP="00E179AB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3119" w:type="dxa"/>
            <w:gridSpan w:val="2"/>
          </w:tcPr>
          <w:p w:rsidR="00A62491" w:rsidRPr="00E9148D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поставлять</w:t>
            </w:r>
          </w:p>
        </w:tc>
      </w:tr>
      <w:tr w:rsidR="00A62491" w:rsidRPr="0004561E" w:rsidTr="00E179AB">
        <w:trPr>
          <w:trHeight w:val="1811"/>
        </w:trPr>
        <w:tc>
          <w:tcPr>
            <w:tcW w:w="709" w:type="dxa"/>
            <w:vMerge/>
          </w:tcPr>
          <w:p w:rsidR="00A62491" w:rsidRPr="006F1BA7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985" w:type="dxa"/>
            <w:vMerge/>
          </w:tcPr>
          <w:p w:rsidR="00A62491" w:rsidRPr="006F1BA7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701" w:type="dxa"/>
            <w:vMerge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/>
          </w:tcPr>
          <w:p w:rsidR="00A62491" w:rsidRPr="005E1F72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491" w:rsidRPr="0004561E" w:rsidRDefault="00A62491" w:rsidP="00E179A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</w:tcPr>
          <w:p w:rsidR="00A62491" w:rsidRPr="00E9148D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адрес</w:t>
            </w:r>
          </w:p>
        </w:tc>
        <w:tc>
          <w:tcPr>
            <w:tcW w:w="1701" w:type="dxa"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Крайний срок</w:t>
            </w:r>
          </w:p>
        </w:tc>
      </w:tr>
      <w:tr w:rsidR="00A62491" w:rsidRPr="00F614B1" w:rsidTr="00E179AB">
        <w:trPr>
          <w:trHeight w:val="1811"/>
        </w:trPr>
        <w:tc>
          <w:tcPr>
            <w:tcW w:w="709" w:type="dxa"/>
          </w:tcPr>
          <w:p w:rsidR="00A62491" w:rsidRPr="00820486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1</w:t>
            </w:r>
          </w:p>
        </w:tc>
        <w:tc>
          <w:tcPr>
            <w:tcW w:w="1985" w:type="dxa"/>
          </w:tcPr>
          <w:p w:rsidR="00A62491" w:rsidRPr="000D7EBF" w:rsidRDefault="00A62491" w:rsidP="006E68A9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6E68A9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A62491" w:rsidRPr="000D7EBF" w:rsidRDefault="00A62491" w:rsidP="00E179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кондиционер, 12000 БТЕ</w:t>
            </w:r>
          </w:p>
        </w:tc>
        <w:tc>
          <w:tcPr>
            <w:tcW w:w="6095" w:type="dxa"/>
            <w:vAlign w:val="center"/>
          </w:tcPr>
          <w:p w:rsidR="00A62491" w:rsidRPr="008C4899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Основная информация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площадь (кв.м) не менее 40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Циркуляция воздуха (м3/ч) -600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Инвертор-ИНВЕРТОР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кондиционера-Сплит-система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Класс энергоэффективности-A+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Цвет-Белый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газа-R410A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Режимы-Охлаждение и Обогрев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Возможности, власть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температура +43°С/-15°С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Управление крылом Доступно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(БТЕ)-12000 БТЕ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Теплопроизводительность - не менее 3900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Холодопроизводительность (Вт) - не менее 3400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Электроэнергия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(В/Гц)-220-240В/ 50-60 Гц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  <w:p w:rsidR="00A62491" w:rsidRPr="00810AC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Ø12,7 с изоляцией - не менее 5-10м</w:t>
            </w:r>
          </w:p>
          <w:p w:rsidR="00A62491" w:rsidRPr="001C5CEB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Ø6,35 с изоляцией - не менее 5-10м</w:t>
            </w:r>
          </w:p>
          <w:p w:rsidR="00A62491" w:rsidRPr="001C5CEB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Монтаж и пусконаладочные работы осуществляются </w:t>
            </w: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lastRenderedPageBreak/>
              <w:t>победителем конкурса за свой счет.</w:t>
            </w:r>
          </w:p>
          <w:p w:rsidR="00A62491" w:rsidRPr="001C5CEB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1C5CEB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Продукция должна быть неиспользованной (новой), в заводской упаковке.</w:t>
            </w:r>
          </w:p>
          <w:p w:rsidR="00A62491" w:rsidRPr="00810AC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Гарантийный срок не менее 3 лет.</w:t>
            </w:r>
          </w:p>
        </w:tc>
        <w:tc>
          <w:tcPr>
            <w:tcW w:w="1134" w:type="dxa"/>
          </w:tcPr>
          <w:p w:rsidR="00A62491" w:rsidRPr="00F50DF3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lastRenderedPageBreak/>
              <w:t>кусок</w:t>
            </w:r>
          </w:p>
        </w:tc>
        <w:tc>
          <w:tcPr>
            <w:tcW w:w="709" w:type="dxa"/>
          </w:tcPr>
          <w:p w:rsidR="00A62491" w:rsidRPr="006E68A9" w:rsidRDefault="006E68A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</w:tcPr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К.Веди Туманян 6</w:t>
            </w:r>
          </w:p>
        </w:tc>
        <w:tc>
          <w:tcPr>
            <w:tcW w:w="1701" w:type="dxa"/>
          </w:tcPr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договора до</w:t>
            </w:r>
          </w:p>
          <w:p w:rsidR="00A62491" w:rsidRPr="00F06F2C" w:rsidRDefault="007E2C5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A62491"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.07.2025</w:t>
            </w: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A62491" w:rsidRPr="00F614B1" w:rsidTr="00E179AB">
        <w:trPr>
          <w:trHeight w:val="1811"/>
        </w:trPr>
        <w:tc>
          <w:tcPr>
            <w:tcW w:w="709" w:type="dxa"/>
          </w:tcPr>
          <w:p w:rsidR="00A62491" w:rsidRPr="00884D26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lastRenderedPageBreak/>
              <w:t>2</w:t>
            </w:r>
          </w:p>
        </w:tc>
        <w:tc>
          <w:tcPr>
            <w:tcW w:w="1985" w:type="dxa"/>
          </w:tcPr>
          <w:p w:rsidR="00A62491" w:rsidRPr="000D7EBF" w:rsidRDefault="00A62491" w:rsidP="00E179A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39714230</w:t>
            </w:r>
          </w:p>
        </w:tc>
        <w:tc>
          <w:tcPr>
            <w:tcW w:w="1701" w:type="dxa"/>
            <w:vAlign w:val="center"/>
          </w:tcPr>
          <w:p w:rsidR="00A62491" w:rsidRPr="000D7EBF" w:rsidRDefault="00A62491" w:rsidP="00E179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кондиционер, 18000 БТЕ</w:t>
            </w:r>
          </w:p>
        </w:tc>
        <w:tc>
          <w:tcPr>
            <w:tcW w:w="6095" w:type="dxa"/>
            <w:vAlign w:val="center"/>
          </w:tcPr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Основная информация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площадь (кв.м) не менее 60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Циркуляция воздуха (м3/ч) -1000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Инвертор-ИНВЕРТОР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кондиционера-Сплит-система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Класс энергоэффективности-A+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Цвет-Белый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газа-R410A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Режимы-Охлаждение и Обогрев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Возможности, власть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температура +43°С/-15°С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Управление крылом Доступно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(БТЕ)-18000 БТЕ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Теплопроизводительность - не менее 5600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Холодопроизводительность (Вт) - не менее 5100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Электроэнергия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(В/Гц)-220-240В/ 50-60 Гц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Ø12,7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Ø6,35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Монтаж и пусконаладочные работы осуществляются победителем конкурса за свой счет.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Продукция должна быть неиспользованной (новой), в заводской упаковке.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Гарантийный срок не менее 3 лет.</w:t>
            </w:r>
          </w:p>
        </w:tc>
        <w:tc>
          <w:tcPr>
            <w:tcW w:w="1134" w:type="dxa"/>
          </w:tcPr>
          <w:p w:rsidR="00A62491" w:rsidRPr="00650FD7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кусок</w:t>
            </w:r>
          </w:p>
        </w:tc>
        <w:tc>
          <w:tcPr>
            <w:tcW w:w="709" w:type="dxa"/>
          </w:tcPr>
          <w:p w:rsidR="00A62491" w:rsidRPr="006E68A9" w:rsidRDefault="006E68A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К.Веди Туманян 6</w:t>
            </w:r>
          </w:p>
        </w:tc>
        <w:tc>
          <w:tcPr>
            <w:tcW w:w="1701" w:type="dxa"/>
          </w:tcPr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договора до</w:t>
            </w:r>
          </w:p>
          <w:p w:rsidR="00A62491" w:rsidRPr="00F06F2C" w:rsidRDefault="007E2C5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A62491"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.07.2025</w:t>
            </w: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A62491" w:rsidRPr="00F614B1" w:rsidTr="00E179AB">
        <w:trPr>
          <w:trHeight w:val="1811"/>
        </w:trPr>
        <w:tc>
          <w:tcPr>
            <w:tcW w:w="709" w:type="dxa"/>
          </w:tcPr>
          <w:p w:rsidR="00A62491" w:rsidRPr="00820486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3</w:t>
            </w:r>
          </w:p>
        </w:tc>
        <w:tc>
          <w:tcPr>
            <w:tcW w:w="1985" w:type="dxa"/>
          </w:tcPr>
          <w:p w:rsidR="00A62491" w:rsidRPr="000D7EBF" w:rsidRDefault="00A62491" w:rsidP="006E68A9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6E68A9">
              <w:rPr>
                <w:rFonts w:ascii="GHEA Grapalat" w:hAnsi="GHEA Grapalat" w:cs="Arial"/>
                <w:sz w:val="20"/>
                <w:szCs w:val="20"/>
                <w:lang w:val="ru-RU"/>
              </w:rPr>
              <w:t>4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A62491" w:rsidRPr="000D7EBF" w:rsidRDefault="00A62491" w:rsidP="00E179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кондиционер, 24000 БТЕ</w:t>
            </w:r>
          </w:p>
        </w:tc>
        <w:tc>
          <w:tcPr>
            <w:tcW w:w="6095" w:type="dxa"/>
            <w:vAlign w:val="center"/>
          </w:tcPr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Основная информация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площадь (кв.м) не менее 80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Циркуляция воздуха (м3/ч) - 1100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Инвертор-ИНВЕРТОР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кондиционера-Сплит-система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Класс энергоэффективности - А+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Цвет-Белый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газа-R410A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Режимы-Охлаждение и Обогрев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Возможности, власть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температура +43°С/-15°С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lastRenderedPageBreak/>
              <w:t>Управление крылом Доступно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(БТЕ) ​​- 24000 БТЕ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Теплопроизводительность – не менее 7200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Холодопроизводительность (Вт) - не менее 6800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Электроэнергия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(В/Гц)-220-240В/ 50-60 Гц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Ø12,7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Ø6,35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Монтаж и пусконаладочные работы осуществляются победителем конкурса за свой счет.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Продукция должна быть неиспользованной (новой), в заводской упаковке.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Гарантийный срок не менее 3 лет.</w:t>
            </w:r>
          </w:p>
        </w:tc>
        <w:tc>
          <w:tcPr>
            <w:tcW w:w="1134" w:type="dxa"/>
          </w:tcPr>
          <w:p w:rsidR="00A62491" w:rsidRPr="0060736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кусок</w:t>
            </w:r>
          </w:p>
        </w:tc>
        <w:tc>
          <w:tcPr>
            <w:tcW w:w="709" w:type="dxa"/>
          </w:tcPr>
          <w:p w:rsidR="00A62491" w:rsidRPr="00790EB0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955F2C">
              <w:rPr>
                <w:rFonts w:ascii="GHEA Grapalat" w:hAnsi="GHEA Grapalat"/>
                <w:sz w:val="20"/>
                <w:szCs w:val="20"/>
              </w:rPr>
              <w:t>К.Веди Туманян 6</w:t>
            </w:r>
          </w:p>
        </w:tc>
        <w:tc>
          <w:tcPr>
            <w:tcW w:w="1701" w:type="dxa"/>
          </w:tcPr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договора до</w:t>
            </w:r>
          </w:p>
          <w:p w:rsidR="00A62491" w:rsidRPr="00F06F2C" w:rsidRDefault="007E2C5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30</w:t>
            </w:r>
            <w:r w:rsidR="00A62491"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.07.2025</w:t>
            </w: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</w:tbl>
    <w:p w:rsidR="00AC530A" w:rsidRPr="00A62491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AC530A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E10" w:rsidRDefault="00506E10" w:rsidP="0004561E">
      <w:pPr>
        <w:spacing w:after="0" w:line="240" w:lineRule="auto"/>
      </w:pPr>
      <w:r>
        <w:separator/>
      </w:r>
    </w:p>
  </w:endnote>
  <w:endnote w:type="continuationSeparator" w:id="0">
    <w:p w:rsidR="00506E10" w:rsidRDefault="00506E10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E10" w:rsidRDefault="00506E10" w:rsidP="0004561E">
      <w:pPr>
        <w:spacing w:after="0" w:line="240" w:lineRule="auto"/>
      </w:pPr>
      <w:r>
        <w:separator/>
      </w:r>
    </w:p>
  </w:footnote>
  <w:footnote w:type="continuationSeparator" w:id="0">
    <w:p w:rsidR="00506E10" w:rsidRDefault="00506E10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2B86"/>
    <w:rsid w:val="00016AFD"/>
    <w:rsid w:val="0004561E"/>
    <w:rsid w:val="00050E24"/>
    <w:rsid w:val="00050EDC"/>
    <w:rsid w:val="000705F3"/>
    <w:rsid w:val="00074C8D"/>
    <w:rsid w:val="00092C70"/>
    <w:rsid w:val="000C29A1"/>
    <w:rsid w:val="000C424F"/>
    <w:rsid w:val="000D42F6"/>
    <w:rsid w:val="000E20A1"/>
    <w:rsid w:val="000F3520"/>
    <w:rsid w:val="00110AF9"/>
    <w:rsid w:val="00112144"/>
    <w:rsid w:val="0012464E"/>
    <w:rsid w:val="001439A3"/>
    <w:rsid w:val="001472ED"/>
    <w:rsid w:val="00147879"/>
    <w:rsid w:val="00152BBC"/>
    <w:rsid w:val="001A06CB"/>
    <w:rsid w:val="001A70C9"/>
    <w:rsid w:val="001B42DE"/>
    <w:rsid w:val="001C00DC"/>
    <w:rsid w:val="001C5CEB"/>
    <w:rsid w:val="001C7E89"/>
    <w:rsid w:val="001D010D"/>
    <w:rsid w:val="001D70DD"/>
    <w:rsid w:val="001E014E"/>
    <w:rsid w:val="00205C37"/>
    <w:rsid w:val="0022012C"/>
    <w:rsid w:val="00234693"/>
    <w:rsid w:val="00252B8D"/>
    <w:rsid w:val="00265686"/>
    <w:rsid w:val="0027198B"/>
    <w:rsid w:val="00277548"/>
    <w:rsid w:val="00293ABC"/>
    <w:rsid w:val="00294C84"/>
    <w:rsid w:val="002A12DA"/>
    <w:rsid w:val="002B600B"/>
    <w:rsid w:val="002C1ECF"/>
    <w:rsid w:val="002D2208"/>
    <w:rsid w:val="002E7085"/>
    <w:rsid w:val="002F5285"/>
    <w:rsid w:val="00313005"/>
    <w:rsid w:val="00316F90"/>
    <w:rsid w:val="00330BD7"/>
    <w:rsid w:val="00332AB6"/>
    <w:rsid w:val="00336030"/>
    <w:rsid w:val="00357FC2"/>
    <w:rsid w:val="003654FE"/>
    <w:rsid w:val="00366EDF"/>
    <w:rsid w:val="00386A2E"/>
    <w:rsid w:val="003920EE"/>
    <w:rsid w:val="003C18C8"/>
    <w:rsid w:val="003C5853"/>
    <w:rsid w:val="003C64A8"/>
    <w:rsid w:val="003E42B2"/>
    <w:rsid w:val="003E7DE5"/>
    <w:rsid w:val="003F6E23"/>
    <w:rsid w:val="00404C9C"/>
    <w:rsid w:val="00416EE7"/>
    <w:rsid w:val="00442F02"/>
    <w:rsid w:val="00475E70"/>
    <w:rsid w:val="004B0295"/>
    <w:rsid w:val="004C40C9"/>
    <w:rsid w:val="004D2318"/>
    <w:rsid w:val="004D2C60"/>
    <w:rsid w:val="004E67DB"/>
    <w:rsid w:val="004E7813"/>
    <w:rsid w:val="005022C6"/>
    <w:rsid w:val="00506E10"/>
    <w:rsid w:val="00514514"/>
    <w:rsid w:val="0052475C"/>
    <w:rsid w:val="0054215C"/>
    <w:rsid w:val="005554F5"/>
    <w:rsid w:val="00556BFE"/>
    <w:rsid w:val="005605B0"/>
    <w:rsid w:val="00571645"/>
    <w:rsid w:val="00572346"/>
    <w:rsid w:val="0058755B"/>
    <w:rsid w:val="0059041E"/>
    <w:rsid w:val="005A798F"/>
    <w:rsid w:val="005B581F"/>
    <w:rsid w:val="005D6396"/>
    <w:rsid w:val="005F0BEE"/>
    <w:rsid w:val="005F1581"/>
    <w:rsid w:val="005F379A"/>
    <w:rsid w:val="005F57D5"/>
    <w:rsid w:val="006032A5"/>
    <w:rsid w:val="00603341"/>
    <w:rsid w:val="00606991"/>
    <w:rsid w:val="0060736C"/>
    <w:rsid w:val="00607833"/>
    <w:rsid w:val="0061193C"/>
    <w:rsid w:val="00615063"/>
    <w:rsid w:val="00615A84"/>
    <w:rsid w:val="00616E1E"/>
    <w:rsid w:val="006401EE"/>
    <w:rsid w:val="00650FD7"/>
    <w:rsid w:val="006563EF"/>
    <w:rsid w:val="00657D43"/>
    <w:rsid w:val="006628AF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D60D9"/>
    <w:rsid w:val="006E0359"/>
    <w:rsid w:val="006E20E8"/>
    <w:rsid w:val="006E68A9"/>
    <w:rsid w:val="006F6F55"/>
    <w:rsid w:val="00702211"/>
    <w:rsid w:val="0070578D"/>
    <w:rsid w:val="00712E95"/>
    <w:rsid w:val="00723B1C"/>
    <w:rsid w:val="007353DD"/>
    <w:rsid w:val="007418E6"/>
    <w:rsid w:val="007509AA"/>
    <w:rsid w:val="00756134"/>
    <w:rsid w:val="00781BE4"/>
    <w:rsid w:val="007846A5"/>
    <w:rsid w:val="00790EB0"/>
    <w:rsid w:val="007C2C46"/>
    <w:rsid w:val="007C413B"/>
    <w:rsid w:val="007E2C59"/>
    <w:rsid w:val="007F3281"/>
    <w:rsid w:val="007F4179"/>
    <w:rsid w:val="00811B1A"/>
    <w:rsid w:val="00820486"/>
    <w:rsid w:val="00845054"/>
    <w:rsid w:val="008751EC"/>
    <w:rsid w:val="00884D26"/>
    <w:rsid w:val="0089775A"/>
    <w:rsid w:val="008A486E"/>
    <w:rsid w:val="008B0779"/>
    <w:rsid w:val="008C61BF"/>
    <w:rsid w:val="008D57AC"/>
    <w:rsid w:val="008E3E22"/>
    <w:rsid w:val="00905B5C"/>
    <w:rsid w:val="00913640"/>
    <w:rsid w:val="00915140"/>
    <w:rsid w:val="00917A59"/>
    <w:rsid w:val="0094342B"/>
    <w:rsid w:val="00945196"/>
    <w:rsid w:val="00955F2C"/>
    <w:rsid w:val="00972F82"/>
    <w:rsid w:val="00991C68"/>
    <w:rsid w:val="009A3F05"/>
    <w:rsid w:val="009D454A"/>
    <w:rsid w:val="009E0F6E"/>
    <w:rsid w:val="009E1EA2"/>
    <w:rsid w:val="009F3952"/>
    <w:rsid w:val="00A122F4"/>
    <w:rsid w:val="00A13147"/>
    <w:rsid w:val="00A2100F"/>
    <w:rsid w:val="00A21B21"/>
    <w:rsid w:val="00A22962"/>
    <w:rsid w:val="00A32609"/>
    <w:rsid w:val="00A32854"/>
    <w:rsid w:val="00A370A4"/>
    <w:rsid w:val="00A61766"/>
    <w:rsid w:val="00A62491"/>
    <w:rsid w:val="00A65D80"/>
    <w:rsid w:val="00A65FD1"/>
    <w:rsid w:val="00A74D1D"/>
    <w:rsid w:val="00AA5527"/>
    <w:rsid w:val="00AB097E"/>
    <w:rsid w:val="00AC530A"/>
    <w:rsid w:val="00AD6027"/>
    <w:rsid w:val="00AD7195"/>
    <w:rsid w:val="00AF031B"/>
    <w:rsid w:val="00AF2C11"/>
    <w:rsid w:val="00AF3BED"/>
    <w:rsid w:val="00B176EF"/>
    <w:rsid w:val="00B23DEF"/>
    <w:rsid w:val="00B32413"/>
    <w:rsid w:val="00B339DC"/>
    <w:rsid w:val="00B5101A"/>
    <w:rsid w:val="00B622B3"/>
    <w:rsid w:val="00B86AB1"/>
    <w:rsid w:val="00B90B82"/>
    <w:rsid w:val="00B952F0"/>
    <w:rsid w:val="00B9791D"/>
    <w:rsid w:val="00BA2883"/>
    <w:rsid w:val="00BC311B"/>
    <w:rsid w:val="00BC7D51"/>
    <w:rsid w:val="00BD05CD"/>
    <w:rsid w:val="00BD3935"/>
    <w:rsid w:val="00BD4E22"/>
    <w:rsid w:val="00BE2EF3"/>
    <w:rsid w:val="00BF1788"/>
    <w:rsid w:val="00BF1D66"/>
    <w:rsid w:val="00BF3DAB"/>
    <w:rsid w:val="00C32728"/>
    <w:rsid w:val="00C46C4C"/>
    <w:rsid w:val="00C75CCD"/>
    <w:rsid w:val="00C76F02"/>
    <w:rsid w:val="00C81E2F"/>
    <w:rsid w:val="00CA65E0"/>
    <w:rsid w:val="00CC5F87"/>
    <w:rsid w:val="00CF1017"/>
    <w:rsid w:val="00D113F0"/>
    <w:rsid w:val="00D13DF4"/>
    <w:rsid w:val="00D2040B"/>
    <w:rsid w:val="00D25375"/>
    <w:rsid w:val="00D31771"/>
    <w:rsid w:val="00D33D2B"/>
    <w:rsid w:val="00D61263"/>
    <w:rsid w:val="00D61DCE"/>
    <w:rsid w:val="00D6549D"/>
    <w:rsid w:val="00D81728"/>
    <w:rsid w:val="00DB0808"/>
    <w:rsid w:val="00DC02CE"/>
    <w:rsid w:val="00DC1F48"/>
    <w:rsid w:val="00DD07AC"/>
    <w:rsid w:val="00DD6AF5"/>
    <w:rsid w:val="00DF125E"/>
    <w:rsid w:val="00E033B9"/>
    <w:rsid w:val="00E23870"/>
    <w:rsid w:val="00E259D3"/>
    <w:rsid w:val="00E30AE2"/>
    <w:rsid w:val="00E31037"/>
    <w:rsid w:val="00E341E1"/>
    <w:rsid w:val="00E4654D"/>
    <w:rsid w:val="00E47B36"/>
    <w:rsid w:val="00E54DC6"/>
    <w:rsid w:val="00E61C9E"/>
    <w:rsid w:val="00E63852"/>
    <w:rsid w:val="00E71D60"/>
    <w:rsid w:val="00E73FCC"/>
    <w:rsid w:val="00E76435"/>
    <w:rsid w:val="00E87578"/>
    <w:rsid w:val="00E9148D"/>
    <w:rsid w:val="00EA756E"/>
    <w:rsid w:val="00ED5721"/>
    <w:rsid w:val="00EF43C5"/>
    <w:rsid w:val="00F06F2C"/>
    <w:rsid w:val="00F13FEB"/>
    <w:rsid w:val="00F1502C"/>
    <w:rsid w:val="00F15A3C"/>
    <w:rsid w:val="00F44404"/>
    <w:rsid w:val="00F47903"/>
    <w:rsid w:val="00F50DF3"/>
    <w:rsid w:val="00F57688"/>
    <w:rsid w:val="00F60903"/>
    <w:rsid w:val="00F614B1"/>
    <w:rsid w:val="00F67811"/>
    <w:rsid w:val="00F74441"/>
    <w:rsid w:val="00F75D4C"/>
    <w:rsid w:val="00F93729"/>
    <w:rsid w:val="00FB6952"/>
    <w:rsid w:val="00FC0CC8"/>
    <w:rsid w:val="00FE5400"/>
    <w:rsid w:val="00FE7E21"/>
    <w:rsid w:val="00FF2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73822-C173-4EB5-A29F-349ECBF1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6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105</cp:revision>
  <cp:lastPrinted>2025-02-04T06:21:00Z</cp:lastPrinted>
  <dcterms:created xsi:type="dcterms:W3CDTF">2022-08-01T07:33:00Z</dcterms:created>
  <dcterms:modified xsi:type="dcterms:W3CDTF">2025-06-12T07:05:00Z</dcterms:modified>
</cp:coreProperties>
</file>